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C2" w:rsidRPr="00CE79C2" w:rsidRDefault="00CE79C2" w:rsidP="00CE79C2">
      <w:pPr>
        <w:pStyle w:val="Nincstrkz"/>
        <w:jc w:val="center"/>
        <w:rPr>
          <w:sz w:val="36"/>
          <w:szCs w:val="36"/>
          <w:u w:val="single"/>
        </w:rPr>
      </w:pPr>
      <w:r w:rsidRPr="00CE79C2">
        <w:rPr>
          <w:sz w:val="36"/>
          <w:szCs w:val="36"/>
          <w:u w:val="single"/>
        </w:rPr>
        <w:t>Gerjen Község Önkormányzata Képviselő-testületének</w:t>
      </w:r>
    </w:p>
    <w:p w:rsidR="00CE79C2" w:rsidRPr="00CE79C2" w:rsidRDefault="00CE79C2" w:rsidP="00CE79C2">
      <w:pPr>
        <w:pStyle w:val="Nincstrkz"/>
        <w:jc w:val="center"/>
        <w:rPr>
          <w:sz w:val="36"/>
          <w:szCs w:val="36"/>
          <w:u w:val="single"/>
        </w:rPr>
      </w:pPr>
      <w:r w:rsidRPr="00CE79C2">
        <w:rPr>
          <w:sz w:val="36"/>
          <w:szCs w:val="36"/>
          <w:u w:val="single"/>
        </w:rPr>
        <w:t xml:space="preserve">5/2017. (V.29.) önkormányzati rendelete </w:t>
      </w:r>
    </w:p>
    <w:p w:rsidR="00CE79C2" w:rsidRPr="00CE79C2" w:rsidRDefault="00CE79C2" w:rsidP="00CE79C2">
      <w:pPr>
        <w:pStyle w:val="Nincstrkz"/>
        <w:jc w:val="center"/>
        <w:rPr>
          <w:sz w:val="36"/>
          <w:szCs w:val="36"/>
        </w:rPr>
      </w:pPr>
      <w:r w:rsidRPr="00CE79C2">
        <w:rPr>
          <w:sz w:val="36"/>
          <w:szCs w:val="36"/>
        </w:rPr>
        <w:t>A Képviselő-testület és szervei</w:t>
      </w:r>
    </w:p>
    <w:p w:rsidR="00CE79C2" w:rsidRPr="00CE79C2" w:rsidRDefault="00CE79C2" w:rsidP="00CE79C2">
      <w:pPr>
        <w:pStyle w:val="Nincstrkz"/>
        <w:jc w:val="center"/>
        <w:rPr>
          <w:sz w:val="36"/>
          <w:szCs w:val="36"/>
        </w:rPr>
      </w:pPr>
      <w:r w:rsidRPr="00CE79C2">
        <w:rPr>
          <w:sz w:val="36"/>
          <w:szCs w:val="36"/>
        </w:rPr>
        <w:t>Szervezeti és Működési Szabályzatáról szóló</w:t>
      </w:r>
    </w:p>
    <w:p w:rsidR="00CE79C2" w:rsidRPr="00CE79C2" w:rsidRDefault="00CE79C2" w:rsidP="00CE79C2">
      <w:pPr>
        <w:pStyle w:val="Nincstrkz"/>
        <w:jc w:val="center"/>
        <w:rPr>
          <w:sz w:val="36"/>
          <w:szCs w:val="36"/>
        </w:rPr>
      </w:pPr>
      <w:r w:rsidRPr="00CE79C2">
        <w:rPr>
          <w:sz w:val="36"/>
          <w:szCs w:val="36"/>
        </w:rPr>
        <w:t>7/2011. (IV. 18.) önkormányzati rendelet módosításáról</w:t>
      </w:r>
    </w:p>
    <w:p w:rsidR="00CE79C2" w:rsidRDefault="00CE79C2" w:rsidP="00CE79C2">
      <w:pPr>
        <w:pStyle w:val="Nincstrkz"/>
        <w:jc w:val="center"/>
        <w:rPr>
          <w:sz w:val="36"/>
          <w:szCs w:val="36"/>
        </w:rPr>
      </w:pPr>
    </w:p>
    <w:p w:rsidR="00CE79C2" w:rsidRDefault="00CE79C2" w:rsidP="00CE79C2">
      <w:pPr>
        <w:pStyle w:val="Nincstrkz"/>
        <w:jc w:val="center"/>
        <w:rPr>
          <w:sz w:val="36"/>
          <w:szCs w:val="36"/>
        </w:rPr>
      </w:pPr>
    </w:p>
    <w:p w:rsidR="00CE79C2" w:rsidRPr="00CE79C2" w:rsidRDefault="00CE79C2" w:rsidP="00CE79C2">
      <w:pPr>
        <w:pStyle w:val="Nincstrkz"/>
        <w:jc w:val="center"/>
        <w:rPr>
          <w:sz w:val="36"/>
          <w:szCs w:val="36"/>
        </w:rPr>
      </w:pPr>
      <w:bookmarkStart w:id="0" w:name="_GoBack"/>
      <w:bookmarkEnd w:id="0"/>
    </w:p>
    <w:p w:rsidR="009D5546" w:rsidRPr="00040B5E" w:rsidRDefault="00CE79C2" w:rsidP="00CE79C2">
      <w:pPr>
        <w:pStyle w:val="Nincstrkz"/>
        <w:jc w:val="center"/>
        <w:rPr>
          <w:sz w:val="36"/>
          <w:szCs w:val="36"/>
        </w:rPr>
      </w:pPr>
      <w:r w:rsidRPr="00CE79C2">
        <w:rPr>
          <w:sz w:val="36"/>
          <w:szCs w:val="36"/>
        </w:rPr>
        <w:t>A rendelet a jegyzőkönyv 1. számú melléklete</w:t>
      </w:r>
    </w:p>
    <w:sectPr w:rsidR="009D5546" w:rsidRPr="0004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5E"/>
    <w:rsid w:val="00040B5E"/>
    <w:rsid w:val="009D5546"/>
    <w:rsid w:val="00C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40B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40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Ancsa</dc:creator>
  <cp:lastModifiedBy>Ancsa</cp:lastModifiedBy>
  <cp:revision>2</cp:revision>
  <dcterms:created xsi:type="dcterms:W3CDTF">2017-07-10T09:51:00Z</dcterms:created>
  <dcterms:modified xsi:type="dcterms:W3CDTF">2017-07-10T09:51:00Z</dcterms:modified>
</cp:coreProperties>
</file>